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32B78A71" w:rsidR="00D64780" w:rsidRDefault="00E90FF1" w:rsidP="00E90FF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E90FF1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90FF1">
        <w:rPr>
          <w:rFonts w:ascii="Times New Roman" w:hAnsi="Times New Roman"/>
          <w:bCs/>
          <w:sz w:val="28"/>
          <w:szCs w:val="28"/>
        </w:rPr>
        <w:t>обеспечения «Строительство участка ВЛ 0,4 кВ от ближайшей опоры ВЛ 0,4 кВ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90FF1">
        <w:rPr>
          <w:rFonts w:ascii="Times New Roman" w:hAnsi="Times New Roman"/>
          <w:bCs/>
          <w:sz w:val="28"/>
          <w:szCs w:val="28"/>
        </w:rPr>
        <w:t>ТП-6147, установка оборудования учета э/э на опоре ВЛ 0,4 кВ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90FF1">
        <w:rPr>
          <w:rFonts w:ascii="Times New Roman" w:hAnsi="Times New Roman"/>
          <w:bCs/>
          <w:sz w:val="28"/>
          <w:szCs w:val="28"/>
        </w:rPr>
        <w:t>малоэтажной жилой застройки по адресу: Пермский край, Пермский район, Фроловское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90FF1">
        <w:rPr>
          <w:rFonts w:ascii="Times New Roman" w:hAnsi="Times New Roman"/>
          <w:bCs/>
          <w:sz w:val="28"/>
          <w:szCs w:val="28"/>
        </w:rPr>
        <w:t>с/п, СНТ "172, уч. 51 (кад. номер зем. участка 59:32:3430003:163)»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7C381A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7C381A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1C79762" w14:textId="1D1D6F9D" w:rsidR="005329C1" w:rsidRDefault="00F04EA9" w:rsidP="003727F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59:32:3</w:t>
      </w:r>
      <w:r w:rsidR="006667C8">
        <w:rPr>
          <w:rFonts w:ascii="Times New Roman" w:hAnsi="Times New Roman"/>
          <w:bCs/>
          <w:sz w:val="28"/>
          <w:szCs w:val="28"/>
        </w:rPr>
        <w:t>43</w:t>
      </w:r>
      <w:r>
        <w:rPr>
          <w:rFonts w:ascii="Times New Roman" w:hAnsi="Times New Roman"/>
          <w:bCs/>
          <w:sz w:val="28"/>
          <w:szCs w:val="28"/>
        </w:rPr>
        <w:t>000</w:t>
      </w:r>
      <w:r w:rsidR="006667C8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:</w:t>
      </w:r>
      <w:r w:rsidR="006667C8">
        <w:rPr>
          <w:rFonts w:ascii="Times New Roman" w:hAnsi="Times New Roman"/>
          <w:bCs/>
          <w:sz w:val="28"/>
          <w:szCs w:val="28"/>
        </w:rPr>
        <w:t>159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 w:rsidR="006667C8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6667C8" w:rsidRPr="006667C8">
        <w:rPr>
          <w:rFonts w:ascii="Times New Roman" w:hAnsi="Times New Roman"/>
          <w:bCs/>
          <w:sz w:val="28"/>
          <w:szCs w:val="28"/>
        </w:rPr>
        <w:t>край Пермский, р-н Пермский, с/п Фроловское, снт №172, Участок</w:t>
      </w:r>
      <w:r w:rsidR="006667C8">
        <w:rPr>
          <w:rFonts w:ascii="Times New Roman" w:hAnsi="Times New Roman"/>
          <w:bCs/>
          <w:sz w:val="28"/>
          <w:szCs w:val="28"/>
        </w:rPr>
        <w:t> </w:t>
      </w:r>
      <w:r w:rsidR="006667C8" w:rsidRPr="006667C8">
        <w:rPr>
          <w:rFonts w:ascii="Times New Roman" w:hAnsi="Times New Roman"/>
          <w:bCs/>
          <w:sz w:val="28"/>
          <w:szCs w:val="28"/>
        </w:rPr>
        <w:t>47</w:t>
      </w:r>
      <w:r w:rsidR="00110E2B">
        <w:rPr>
          <w:rFonts w:ascii="Times New Roman" w:hAnsi="Times New Roman"/>
          <w:bCs/>
          <w:sz w:val="28"/>
          <w:szCs w:val="28"/>
        </w:rPr>
        <w:t>;</w:t>
      </w:r>
    </w:p>
    <w:p w14:paraId="6240A42F" w14:textId="2A6005A9" w:rsidR="00AF7977" w:rsidRDefault="00110E2B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400BE">
        <w:rPr>
          <w:rFonts w:ascii="Times New Roman" w:hAnsi="Times New Roman"/>
          <w:bCs/>
          <w:sz w:val="28"/>
          <w:szCs w:val="28"/>
        </w:rPr>
        <w:t xml:space="preserve">свободные муниципальные земли в границах </w:t>
      </w:r>
      <w:r>
        <w:rPr>
          <w:rFonts w:ascii="Times New Roman" w:hAnsi="Times New Roman"/>
          <w:bCs/>
          <w:sz w:val="28"/>
          <w:szCs w:val="28"/>
        </w:rPr>
        <w:t>кадастрово</w:t>
      </w:r>
      <w:r w:rsidR="00E9382E">
        <w:rPr>
          <w:rFonts w:ascii="Times New Roman" w:hAnsi="Times New Roman"/>
          <w:bCs/>
          <w:sz w:val="28"/>
          <w:szCs w:val="28"/>
        </w:rPr>
        <w:t>го</w:t>
      </w:r>
      <w:r>
        <w:rPr>
          <w:rFonts w:ascii="Times New Roman" w:hAnsi="Times New Roman"/>
          <w:bCs/>
          <w:sz w:val="28"/>
          <w:szCs w:val="28"/>
        </w:rPr>
        <w:t xml:space="preserve"> квартал</w:t>
      </w:r>
      <w:r w:rsidR="00E9382E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3727F4">
        <w:rPr>
          <w:rFonts w:ascii="Times New Roman" w:hAnsi="Times New Roman"/>
          <w:bCs/>
          <w:sz w:val="28"/>
          <w:szCs w:val="28"/>
        </w:rPr>
        <w:t>3</w:t>
      </w:r>
      <w:r w:rsidR="00C400BE">
        <w:rPr>
          <w:rFonts w:ascii="Times New Roman" w:hAnsi="Times New Roman"/>
          <w:bCs/>
          <w:sz w:val="28"/>
          <w:szCs w:val="28"/>
        </w:rPr>
        <w:t>43</w:t>
      </w:r>
      <w:r>
        <w:rPr>
          <w:rFonts w:ascii="Times New Roman" w:hAnsi="Times New Roman"/>
          <w:bCs/>
          <w:sz w:val="28"/>
          <w:szCs w:val="28"/>
        </w:rPr>
        <w:t>000</w:t>
      </w:r>
      <w:r w:rsidR="00C400BE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C400BE">
        <w:rPr>
          <w:rFonts w:ascii="Times New Roman" w:hAnsi="Times New Roman"/>
          <w:bCs/>
          <w:sz w:val="28"/>
          <w:szCs w:val="28"/>
        </w:rPr>
        <w:t>121</w:t>
      </w:r>
      <w:r>
        <w:rPr>
          <w:rFonts w:ascii="Times New Roman" w:hAnsi="Times New Roman"/>
          <w:bCs/>
          <w:sz w:val="28"/>
          <w:szCs w:val="28"/>
        </w:rPr>
        <w:t xml:space="preserve"> кв.м).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E52E91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415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4382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0E2B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9DA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6C4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4D9E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27F4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460A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9C1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67C8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4139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01BC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3D5"/>
    <w:rsid w:val="00783C4E"/>
    <w:rsid w:val="00787B20"/>
    <w:rsid w:val="007A07FE"/>
    <w:rsid w:val="007A5434"/>
    <w:rsid w:val="007B150F"/>
    <w:rsid w:val="007B16A2"/>
    <w:rsid w:val="007B26BE"/>
    <w:rsid w:val="007C02D6"/>
    <w:rsid w:val="007C381A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740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77DAB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AF7977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8718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00BE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8BC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55B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2E91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0FF1"/>
    <w:rsid w:val="00E9382E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D7D13"/>
    <w:rsid w:val="00EE32F6"/>
    <w:rsid w:val="00EE5AC0"/>
    <w:rsid w:val="00EE7D62"/>
    <w:rsid w:val="00EF60F2"/>
    <w:rsid w:val="00EF70F1"/>
    <w:rsid w:val="00F01902"/>
    <w:rsid w:val="00F0392C"/>
    <w:rsid w:val="00F03D0B"/>
    <w:rsid w:val="00F04EA9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0BD6"/>
    <w:rsid w:val="00F82530"/>
    <w:rsid w:val="00F847AD"/>
    <w:rsid w:val="00F84D9B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D68A4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E2634-F57A-419A-A646-D48E0113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137</cp:revision>
  <dcterms:created xsi:type="dcterms:W3CDTF">2023-08-03T05:43:00Z</dcterms:created>
  <dcterms:modified xsi:type="dcterms:W3CDTF">2024-05-14T04:16:00Z</dcterms:modified>
</cp:coreProperties>
</file>